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C7C5" w14:textId="5052EE5C" w:rsidR="00DF2728" w:rsidRPr="00CA3DD9" w:rsidRDefault="009A7068" w:rsidP="001154E3">
      <w:pPr>
        <w:ind w:left="6521" w:hanging="6521"/>
        <w:rPr>
          <w:b/>
          <w:color w:val="C00000"/>
          <w:sz w:val="2"/>
          <w:szCs w:val="2"/>
        </w:rPr>
      </w:pPr>
      <w:r>
        <w:rPr>
          <w:rFonts w:ascii="AmadeusAP" w:hAnsi="AmadeusAP"/>
          <w:b/>
          <w:noProof/>
          <w:color w:val="C00000"/>
          <w:sz w:val="96"/>
          <w:szCs w:val="96"/>
          <w:lang w:bidi="ar-S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1F97A9A" wp14:editId="047BA722">
                <wp:simplePos x="0" y="0"/>
                <wp:positionH relativeFrom="page">
                  <wp:posOffset>-2660015</wp:posOffset>
                </wp:positionH>
                <wp:positionV relativeFrom="paragraph">
                  <wp:posOffset>-465083</wp:posOffset>
                </wp:positionV>
                <wp:extent cx="10248405" cy="11118850"/>
                <wp:effectExtent l="0" t="0" r="19685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405" cy="11118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09.45pt;margin-top:-36.6pt;width:806.95pt;height:875.5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" fillcolor="#92cddc [1944]">
                <w10:wrap anchorx="page"/>
              </v:rect>
            </w:pict>
          </mc:Fallback>
        </mc:AlternateContent>
      </w:r>
    </w:p>
    <w:p w14:paraId="6EDAB39B" w14:textId="38B7FF07" w:rsidR="009A7068" w:rsidRDefault="003600ED" w:rsidP="009A7068">
      <w:pPr>
        <w:ind w:left="7513" w:hanging="6804"/>
        <w:rPr>
          <w:rFonts w:ascii="Brush 445" w:hAnsi="Brush 445"/>
          <w:b/>
          <w:color w:val="C00000"/>
          <w:sz w:val="72"/>
          <w:szCs w:val="72"/>
        </w:rPr>
      </w:pPr>
      <w:r w:rsidRPr="009A7068">
        <w:rPr>
          <w:rFonts w:ascii="Agency FB" w:hAnsi="Agency FB"/>
          <w:noProof/>
          <w:sz w:val="96"/>
          <w:szCs w:val="96"/>
          <w:lang w:bidi="ar-SA"/>
        </w:rPr>
        <w:drawing>
          <wp:anchor distT="0" distB="0" distL="0" distR="0" simplePos="0" relativeHeight="251664384" behindDoc="1" locked="0" layoutInCell="0" allowOverlap="1" wp14:anchorId="50B5B3CB" wp14:editId="588C4973">
            <wp:simplePos x="0" y="0"/>
            <wp:positionH relativeFrom="column">
              <wp:posOffset>98137</wp:posOffset>
            </wp:positionH>
            <wp:positionV relativeFrom="paragraph">
              <wp:posOffset>17706</wp:posOffset>
            </wp:positionV>
            <wp:extent cx="3550722" cy="1266622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8DD6FF"/>
                        </a:clrFrom>
                        <a:clrTo>
                          <a:srgbClr val="8DD6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722" cy="1266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068">
        <w:rPr>
          <w:rFonts w:ascii="Agency FB" w:hAnsi="Agency FB"/>
          <w:b/>
          <w:color w:val="C00000"/>
          <w:sz w:val="72"/>
          <w:szCs w:val="72"/>
        </w:rPr>
        <w:t xml:space="preserve">                      </w:t>
      </w:r>
      <w:r w:rsidR="009A7068" w:rsidRPr="009A7068">
        <w:rPr>
          <w:rFonts w:ascii="Agency FB" w:hAnsi="Agency FB"/>
          <w:b/>
          <w:color w:val="C00000"/>
          <w:sz w:val="72"/>
          <w:szCs w:val="72"/>
        </w:rPr>
        <w:t xml:space="preserve">             </w:t>
      </w:r>
      <w:r w:rsidR="009A7068">
        <w:rPr>
          <w:rFonts w:asciiTheme="minorHAnsi" w:hAnsiTheme="minorHAnsi"/>
          <w:b/>
          <w:color w:val="C00000"/>
          <w:sz w:val="72"/>
          <w:szCs w:val="72"/>
        </w:rPr>
        <w:t xml:space="preserve">  </w:t>
      </w:r>
      <w:r w:rsidR="009A7068" w:rsidRPr="009A7068">
        <w:rPr>
          <w:rFonts w:ascii="Brush 445" w:hAnsi="Brush 445"/>
          <w:b/>
          <w:color w:val="C00000"/>
          <w:sz w:val="72"/>
          <w:szCs w:val="72"/>
        </w:rPr>
        <w:t xml:space="preserve">5 </w:t>
      </w:r>
      <w:r w:rsidR="007B5901">
        <w:rPr>
          <w:rFonts w:ascii="Brush 445" w:hAnsi="Brush 445" w:cs="Arial"/>
          <w:b/>
          <w:color w:val="C00000"/>
          <w:sz w:val="72"/>
          <w:szCs w:val="72"/>
        </w:rPr>
        <w:t>марта</w:t>
      </w:r>
      <w:r w:rsidRPr="009A7068">
        <w:rPr>
          <w:rFonts w:ascii="Brush 445" w:hAnsi="Brush 445"/>
          <w:b/>
          <w:color w:val="C00000"/>
          <w:sz w:val="72"/>
          <w:szCs w:val="72"/>
        </w:rPr>
        <w:t xml:space="preserve"> </w:t>
      </w:r>
    </w:p>
    <w:p w14:paraId="74142E82" w14:textId="629738D7" w:rsidR="009A7068" w:rsidRDefault="007A44D3" w:rsidP="009A7068">
      <w:pPr>
        <w:ind w:left="7513" w:hanging="1276"/>
        <w:rPr>
          <w:rFonts w:ascii="Brush 445" w:hAnsi="Brush 445"/>
          <w:b/>
          <w:color w:val="C00000"/>
          <w:sz w:val="72"/>
          <w:szCs w:val="72"/>
        </w:rPr>
      </w:pPr>
      <w:r>
        <w:rPr>
          <w:rFonts w:ascii="Brush 445" w:hAnsi="Brush 445"/>
          <w:b/>
          <w:color w:val="C00000"/>
          <w:sz w:val="72"/>
          <w:szCs w:val="72"/>
        </w:rPr>
        <w:t xml:space="preserve">       </w:t>
      </w:r>
      <w:r w:rsidR="009A7068">
        <w:rPr>
          <w:rFonts w:ascii="Brush 445" w:hAnsi="Brush 445"/>
          <w:b/>
          <w:color w:val="C00000"/>
          <w:sz w:val="72"/>
          <w:szCs w:val="72"/>
        </w:rPr>
        <w:t>2022 года</w:t>
      </w:r>
      <w:r w:rsidR="003600ED" w:rsidRPr="009A7068">
        <w:rPr>
          <w:rFonts w:ascii="Brush 445" w:hAnsi="Brush 445"/>
          <w:b/>
          <w:color w:val="C00000"/>
          <w:sz w:val="72"/>
          <w:szCs w:val="72"/>
        </w:rPr>
        <w:t xml:space="preserve"> </w:t>
      </w:r>
      <w:r w:rsidR="009A7068" w:rsidRPr="009A7068">
        <w:rPr>
          <w:rFonts w:ascii="Brush 445" w:hAnsi="Brush 445"/>
          <w:b/>
          <w:color w:val="C00000"/>
          <w:sz w:val="72"/>
          <w:szCs w:val="72"/>
        </w:rPr>
        <w:t xml:space="preserve"> </w:t>
      </w:r>
    </w:p>
    <w:tbl>
      <w:tblPr>
        <w:tblStyle w:val="a3"/>
        <w:tblpPr w:leftFromText="180" w:rightFromText="180" w:vertAnchor="page" w:horzAnchor="margin" w:tblpX="250" w:tblpY="2357"/>
        <w:tblW w:w="4830" w:type="pct"/>
        <w:tblLayout w:type="fixed"/>
        <w:tblLook w:val="04A0" w:firstRow="1" w:lastRow="0" w:firstColumn="1" w:lastColumn="0" w:noHBand="0" w:noVBand="1"/>
      </w:tblPr>
      <w:tblGrid>
        <w:gridCol w:w="959"/>
        <w:gridCol w:w="1592"/>
        <w:gridCol w:w="4394"/>
        <w:gridCol w:w="1702"/>
        <w:gridCol w:w="2551"/>
      </w:tblGrid>
      <w:tr w:rsidR="007A44D3" w:rsidRPr="007A44D3" w14:paraId="532C44C4" w14:textId="77777777" w:rsidTr="007A44D3">
        <w:tc>
          <w:tcPr>
            <w:tcW w:w="428" w:type="pct"/>
          </w:tcPr>
          <w:p w14:paraId="115BAF86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2ptBold"/>
                <w:rFonts w:eastAsia="Courier New"/>
                <w:b w:val="0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711" w:type="pct"/>
          </w:tcPr>
          <w:p w14:paraId="05696739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2ptBold"/>
                <w:rFonts w:eastAsia="Courier New"/>
                <w:b w:val="0"/>
                <w:color w:val="auto"/>
                <w:sz w:val="26"/>
                <w:szCs w:val="26"/>
              </w:rPr>
              <w:t>Классы</w:t>
            </w:r>
          </w:p>
        </w:tc>
        <w:tc>
          <w:tcPr>
            <w:tcW w:w="1962" w:type="pct"/>
          </w:tcPr>
          <w:p w14:paraId="37A9AA6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2ptBold"/>
                <w:rFonts w:eastAsia="Courier New"/>
                <w:b w:val="0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760" w:type="pct"/>
          </w:tcPr>
          <w:p w14:paraId="02FA3FAE" w14:textId="77777777" w:rsidR="007A44D3" w:rsidRPr="007A44D3" w:rsidRDefault="007A44D3" w:rsidP="007A44D3">
            <w:pPr>
              <w:rPr>
                <w:rStyle w:val="Bodytext212ptBold"/>
                <w:rFonts w:eastAsia="Courier New"/>
                <w:b w:val="0"/>
                <w:color w:val="auto"/>
                <w:sz w:val="26"/>
                <w:szCs w:val="26"/>
              </w:rPr>
            </w:pPr>
            <w:r w:rsidRPr="007A44D3">
              <w:rPr>
                <w:rStyle w:val="Bodytext212ptBold"/>
                <w:rFonts w:eastAsia="Courier New"/>
                <w:b w:val="0"/>
                <w:color w:val="auto"/>
                <w:sz w:val="26"/>
                <w:szCs w:val="26"/>
              </w:rPr>
              <w:t>К</w:t>
            </w:r>
            <w:r w:rsidRPr="007A44D3">
              <w:rPr>
                <w:rStyle w:val="Bodytext212ptBold"/>
                <w:rFonts w:eastAsia="Courier New"/>
                <w:b w:val="0"/>
                <w:color w:val="auto"/>
              </w:rPr>
              <w:t xml:space="preserve">абинет </w:t>
            </w:r>
          </w:p>
        </w:tc>
        <w:tc>
          <w:tcPr>
            <w:tcW w:w="1139" w:type="pct"/>
          </w:tcPr>
          <w:p w14:paraId="5569B407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2ptBold"/>
                <w:rFonts w:eastAsia="Courier New"/>
                <w:b w:val="0"/>
                <w:color w:val="auto"/>
                <w:sz w:val="26"/>
                <w:szCs w:val="26"/>
              </w:rPr>
              <w:t>Ответственные</w:t>
            </w:r>
          </w:p>
        </w:tc>
      </w:tr>
      <w:tr w:rsidR="007A44D3" w:rsidRPr="007A44D3" w14:paraId="56D14BA1" w14:textId="77777777" w:rsidTr="007A44D3">
        <w:tc>
          <w:tcPr>
            <w:tcW w:w="428" w:type="pct"/>
          </w:tcPr>
          <w:p w14:paraId="6456E3F9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10.00</w:t>
            </w:r>
          </w:p>
        </w:tc>
        <w:tc>
          <w:tcPr>
            <w:tcW w:w="711" w:type="pct"/>
          </w:tcPr>
          <w:p w14:paraId="7474C050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1 «А»</w:t>
            </w:r>
          </w:p>
        </w:tc>
        <w:tc>
          <w:tcPr>
            <w:tcW w:w="1962" w:type="pct"/>
          </w:tcPr>
          <w:p w14:paraId="3E02BCBE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Чудо мастерская «Открытка к празднику»</w:t>
            </w:r>
          </w:p>
        </w:tc>
        <w:tc>
          <w:tcPr>
            <w:tcW w:w="760" w:type="pct"/>
          </w:tcPr>
          <w:p w14:paraId="0A0F8C49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proofErr w:type="spellStart"/>
            <w:r w:rsidRPr="007A44D3">
              <w:rPr>
                <w:rStyle w:val="Bodytext213pt"/>
                <w:color w:val="auto"/>
              </w:rPr>
              <w:t>Каб</w:t>
            </w:r>
            <w:proofErr w:type="spellEnd"/>
            <w:r w:rsidRPr="007A44D3">
              <w:rPr>
                <w:rStyle w:val="Bodytext213pt"/>
                <w:color w:val="auto"/>
              </w:rPr>
              <w:t>.№ 13</w:t>
            </w:r>
          </w:p>
        </w:tc>
        <w:tc>
          <w:tcPr>
            <w:tcW w:w="1139" w:type="pct"/>
          </w:tcPr>
          <w:p w14:paraId="11857608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proofErr w:type="spellStart"/>
            <w:r w:rsidRPr="007A44D3">
              <w:rPr>
                <w:rStyle w:val="Bodytext213pt"/>
                <w:color w:val="auto"/>
              </w:rPr>
              <w:t>Данкевич</w:t>
            </w:r>
            <w:proofErr w:type="spellEnd"/>
            <w:r w:rsidRPr="007A44D3">
              <w:rPr>
                <w:rStyle w:val="Bodytext213pt"/>
                <w:color w:val="auto"/>
              </w:rPr>
              <w:t xml:space="preserve"> Т.В.</w:t>
            </w:r>
          </w:p>
          <w:p w14:paraId="480DDC8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</w:p>
        </w:tc>
      </w:tr>
      <w:tr w:rsidR="007A44D3" w:rsidRPr="007A44D3" w14:paraId="4F6308AF" w14:textId="77777777" w:rsidTr="007A44D3">
        <w:tc>
          <w:tcPr>
            <w:tcW w:w="428" w:type="pct"/>
          </w:tcPr>
          <w:p w14:paraId="364F489D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10.00</w:t>
            </w:r>
          </w:p>
        </w:tc>
        <w:tc>
          <w:tcPr>
            <w:tcW w:w="711" w:type="pct"/>
          </w:tcPr>
          <w:p w14:paraId="1AA182CF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2 «А»</w:t>
            </w:r>
          </w:p>
        </w:tc>
        <w:tc>
          <w:tcPr>
            <w:tcW w:w="1962" w:type="pct"/>
          </w:tcPr>
          <w:p w14:paraId="4123F586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Викторина «Весенняя капель»</w:t>
            </w:r>
          </w:p>
        </w:tc>
        <w:tc>
          <w:tcPr>
            <w:tcW w:w="760" w:type="pct"/>
          </w:tcPr>
          <w:p w14:paraId="1B8EE39C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</w:rPr>
              <w:t>Каб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</w:rPr>
              <w:t>. № 10</w:t>
            </w:r>
          </w:p>
        </w:tc>
        <w:tc>
          <w:tcPr>
            <w:tcW w:w="1139" w:type="pct"/>
          </w:tcPr>
          <w:p w14:paraId="53BE878D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Лобко Н.А.</w:t>
            </w:r>
          </w:p>
        </w:tc>
      </w:tr>
      <w:tr w:rsidR="007A44D3" w:rsidRPr="007A44D3" w14:paraId="1B97A508" w14:textId="77777777" w:rsidTr="007A44D3">
        <w:tc>
          <w:tcPr>
            <w:tcW w:w="428" w:type="pct"/>
          </w:tcPr>
          <w:p w14:paraId="255100F6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10.00</w:t>
            </w:r>
          </w:p>
        </w:tc>
        <w:tc>
          <w:tcPr>
            <w:tcW w:w="711" w:type="pct"/>
          </w:tcPr>
          <w:p w14:paraId="2F9E999C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3 «А»</w:t>
            </w:r>
          </w:p>
        </w:tc>
        <w:tc>
          <w:tcPr>
            <w:tcW w:w="1962" w:type="pct"/>
          </w:tcPr>
          <w:p w14:paraId="7277D10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Праздничная программа                     «Пусть всегда будет мама»</w:t>
            </w:r>
          </w:p>
        </w:tc>
        <w:tc>
          <w:tcPr>
            <w:tcW w:w="760" w:type="pct"/>
          </w:tcPr>
          <w:p w14:paraId="799A23AC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Каб.№12</w:t>
            </w:r>
          </w:p>
        </w:tc>
        <w:tc>
          <w:tcPr>
            <w:tcW w:w="1139" w:type="pct"/>
          </w:tcPr>
          <w:p w14:paraId="295777B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</w:rPr>
              <w:t>Колбик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</w:rPr>
              <w:t xml:space="preserve"> Д.В.</w:t>
            </w:r>
          </w:p>
        </w:tc>
      </w:tr>
      <w:tr w:rsidR="007A44D3" w:rsidRPr="007A44D3" w14:paraId="4C158326" w14:textId="77777777" w:rsidTr="007A44D3">
        <w:tc>
          <w:tcPr>
            <w:tcW w:w="428" w:type="pct"/>
          </w:tcPr>
          <w:p w14:paraId="23A2F4AE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10.00</w:t>
            </w:r>
          </w:p>
        </w:tc>
        <w:tc>
          <w:tcPr>
            <w:tcW w:w="711" w:type="pct"/>
          </w:tcPr>
          <w:p w14:paraId="3D9189B5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4 «А»</w:t>
            </w:r>
          </w:p>
        </w:tc>
        <w:tc>
          <w:tcPr>
            <w:tcW w:w="1962" w:type="pct"/>
          </w:tcPr>
          <w:p w14:paraId="135CBE1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Викторина «Моя Беларусь»</w:t>
            </w:r>
          </w:p>
        </w:tc>
        <w:tc>
          <w:tcPr>
            <w:tcW w:w="760" w:type="pct"/>
          </w:tcPr>
          <w:p w14:paraId="67F47FCB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</w:rPr>
              <w:t>Каб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</w:rPr>
              <w:t>. № 10</w:t>
            </w:r>
          </w:p>
        </w:tc>
        <w:tc>
          <w:tcPr>
            <w:tcW w:w="1139" w:type="pct"/>
          </w:tcPr>
          <w:p w14:paraId="29D784FC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</w:rPr>
              <w:t>Безушко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</w:rPr>
              <w:t xml:space="preserve"> И.В.</w:t>
            </w:r>
          </w:p>
        </w:tc>
      </w:tr>
      <w:tr w:rsidR="007A44D3" w:rsidRPr="007A44D3" w14:paraId="36635DC5" w14:textId="77777777" w:rsidTr="007A44D3">
        <w:tc>
          <w:tcPr>
            <w:tcW w:w="428" w:type="pct"/>
          </w:tcPr>
          <w:p w14:paraId="70552D35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10.00</w:t>
            </w:r>
          </w:p>
        </w:tc>
        <w:tc>
          <w:tcPr>
            <w:tcW w:w="711" w:type="pct"/>
          </w:tcPr>
          <w:p w14:paraId="0EB4336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5 «А»</w:t>
            </w:r>
          </w:p>
        </w:tc>
        <w:tc>
          <w:tcPr>
            <w:tcW w:w="1962" w:type="pct"/>
          </w:tcPr>
          <w:p w14:paraId="3223E416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Мастерская «Подарок маме»</w:t>
            </w:r>
          </w:p>
        </w:tc>
        <w:tc>
          <w:tcPr>
            <w:tcW w:w="760" w:type="pct"/>
          </w:tcPr>
          <w:p w14:paraId="25F1DD49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Каб.№22</w:t>
            </w:r>
          </w:p>
        </w:tc>
        <w:tc>
          <w:tcPr>
            <w:tcW w:w="1139" w:type="pct"/>
          </w:tcPr>
          <w:p w14:paraId="4AC30353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Беккер Е.В.</w:t>
            </w:r>
          </w:p>
        </w:tc>
      </w:tr>
      <w:tr w:rsidR="007A44D3" w:rsidRPr="007A44D3" w14:paraId="59CF9A68" w14:textId="77777777" w:rsidTr="007A44D3">
        <w:tc>
          <w:tcPr>
            <w:tcW w:w="428" w:type="pct"/>
          </w:tcPr>
          <w:p w14:paraId="1D11278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11.00</w:t>
            </w:r>
          </w:p>
        </w:tc>
        <w:tc>
          <w:tcPr>
            <w:tcW w:w="711" w:type="pct"/>
          </w:tcPr>
          <w:p w14:paraId="36257102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color w:val="auto"/>
                <w:sz w:val="26"/>
                <w:szCs w:val="26"/>
              </w:rPr>
              <w:t>10 класс</w:t>
            </w:r>
            <w:r w:rsidRPr="007A44D3">
              <w:rPr>
                <w:rStyle w:val="Bodytext213pt"/>
                <w:rFonts w:eastAsia="Courier New"/>
                <w:color w:val="auto"/>
              </w:rPr>
              <w:t xml:space="preserve"> </w:t>
            </w:r>
          </w:p>
        </w:tc>
        <w:tc>
          <w:tcPr>
            <w:tcW w:w="1962" w:type="pct"/>
          </w:tcPr>
          <w:p w14:paraId="556D17D7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proofErr w:type="spellStart"/>
            <w:r w:rsidRPr="007A44D3">
              <w:rPr>
                <w:color w:val="auto"/>
                <w:sz w:val="26"/>
                <w:szCs w:val="26"/>
              </w:rPr>
              <w:t>Профориентационные</w:t>
            </w:r>
            <w:proofErr w:type="spellEnd"/>
            <w:r w:rsidRPr="007A44D3">
              <w:rPr>
                <w:color w:val="auto"/>
                <w:sz w:val="26"/>
                <w:szCs w:val="26"/>
              </w:rPr>
              <w:t xml:space="preserve"> игры </w:t>
            </w:r>
          </w:p>
        </w:tc>
        <w:tc>
          <w:tcPr>
            <w:tcW w:w="760" w:type="pct"/>
          </w:tcPr>
          <w:p w14:paraId="55388332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proofErr w:type="spellStart"/>
            <w:r w:rsidRPr="007A44D3">
              <w:rPr>
                <w:rStyle w:val="Bodytext213pt"/>
                <w:color w:val="auto"/>
              </w:rPr>
              <w:t>Каб</w:t>
            </w:r>
            <w:proofErr w:type="spellEnd"/>
            <w:r w:rsidRPr="007A44D3">
              <w:rPr>
                <w:rStyle w:val="Bodytext213pt"/>
                <w:color w:val="auto"/>
              </w:rPr>
              <w:t>. № 16</w:t>
            </w:r>
          </w:p>
        </w:tc>
        <w:tc>
          <w:tcPr>
            <w:tcW w:w="1139" w:type="pct"/>
          </w:tcPr>
          <w:p w14:paraId="740E0B2C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color w:val="auto"/>
                <w:sz w:val="30"/>
                <w:szCs w:val="30"/>
              </w:rPr>
            </w:pPr>
            <w:r w:rsidRPr="007A44D3">
              <w:rPr>
                <w:rStyle w:val="Bodytext213pt"/>
                <w:color w:val="auto"/>
              </w:rPr>
              <w:t xml:space="preserve">Казак В.Ф., </w:t>
            </w:r>
            <w:proofErr w:type="spellStart"/>
            <w:r w:rsidRPr="007A44D3">
              <w:rPr>
                <w:rStyle w:val="Bodytext213pt"/>
                <w:color w:val="auto"/>
              </w:rPr>
              <w:t>Войтехович</w:t>
            </w:r>
            <w:proofErr w:type="spellEnd"/>
            <w:r w:rsidRPr="007A44D3">
              <w:rPr>
                <w:rStyle w:val="Bodytext213pt"/>
                <w:color w:val="auto"/>
              </w:rPr>
              <w:t xml:space="preserve"> Е.А.</w:t>
            </w:r>
          </w:p>
        </w:tc>
      </w:tr>
      <w:tr w:rsidR="007A44D3" w:rsidRPr="007A44D3" w14:paraId="25289864" w14:textId="77777777" w:rsidTr="007A44D3">
        <w:trPr>
          <w:trHeight w:val="387"/>
        </w:trPr>
        <w:tc>
          <w:tcPr>
            <w:tcW w:w="428" w:type="pct"/>
          </w:tcPr>
          <w:p w14:paraId="0C6378B4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color w:val="auto"/>
                <w:sz w:val="26"/>
                <w:szCs w:val="26"/>
              </w:rPr>
              <w:t>10.00</w:t>
            </w:r>
          </w:p>
        </w:tc>
        <w:tc>
          <w:tcPr>
            <w:tcW w:w="711" w:type="pct"/>
          </w:tcPr>
          <w:p w14:paraId="5F1A3A9A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color w:val="auto"/>
                <w:sz w:val="26"/>
                <w:szCs w:val="26"/>
              </w:rPr>
              <w:t>6 «А»</w:t>
            </w:r>
          </w:p>
        </w:tc>
        <w:tc>
          <w:tcPr>
            <w:tcW w:w="1962" w:type="pct"/>
          </w:tcPr>
          <w:p w14:paraId="0C46FC0B" w14:textId="2C86F981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Круглый стол «Между нами девочками»</w:t>
            </w:r>
          </w:p>
        </w:tc>
        <w:tc>
          <w:tcPr>
            <w:tcW w:w="760" w:type="pct"/>
          </w:tcPr>
          <w:p w14:paraId="1A3FDA29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</w:rPr>
              <w:t>Каб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</w:rPr>
              <w:t>. № 22</w:t>
            </w:r>
          </w:p>
        </w:tc>
        <w:tc>
          <w:tcPr>
            <w:tcW w:w="1139" w:type="pct"/>
          </w:tcPr>
          <w:p w14:paraId="1EA11829" w14:textId="77777777" w:rsidR="007A44D3" w:rsidRPr="007A44D3" w:rsidRDefault="007A44D3" w:rsidP="007A44D3">
            <w:pPr>
              <w:rPr>
                <w:color w:val="auto"/>
                <w:sz w:val="30"/>
                <w:szCs w:val="30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</w:rPr>
              <w:t>Мацель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</w:rPr>
              <w:t xml:space="preserve"> В.В.</w:t>
            </w:r>
          </w:p>
        </w:tc>
      </w:tr>
      <w:tr w:rsidR="007A44D3" w:rsidRPr="007A44D3" w14:paraId="30DE9CF9" w14:textId="77777777" w:rsidTr="007A44D3">
        <w:tc>
          <w:tcPr>
            <w:tcW w:w="428" w:type="pct"/>
          </w:tcPr>
          <w:p w14:paraId="216AF059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10.00</w:t>
            </w:r>
          </w:p>
        </w:tc>
        <w:tc>
          <w:tcPr>
            <w:tcW w:w="711" w:type="pct"/>
          </w:tcPr>
          <w:p w14:paraId="1E934CC4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7 «А»</w:t>
            </w:r>
          </w:p>
        </w:tc>
        <w:tc>
          <w:tcPr>
            <w:tcW w:w="1962" w:type="pct"/>
          </w:tcPr>
          <w:p w14:paraId="13F4CB28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Познавательно-развлекательная игра</w:t>
            </w:r>
          </w:p>
          <w:p w14:paraId="312269BD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«Ох, уж наши девочки!»</w:t>
            </w:r>
          </w:p>
        </w:tc>
        <w:tc>
          <w:tcPr>
            <w:tcW w:w="760" w:type="pct"/>
          </w:tcPr>
          <w:p w14:paraId="103F57F2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</w:rPr>
              <w:t>Каб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</w:rPr>
              <w:t xml:space="preserve"> №21</w:t>
            </w:r>
          </w:p>
        </w:tc>
        <w:tc>
          <w:tcPr>
            <w:tcW w:w="1139" w:type="pct"/>
          </w:tcPr>
          <w:p w14:paraId="691DA20C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proofErr w:type="spellStart"/>
            <w:r w:rsidRPr="007A44D3">
              <w:rPr>
                <w:color w:val="auto"/>
                <w:sz w:val="26"/>
                <w:szCs w:val="26"/>
              </w:rPr>
              <w:t>Фраймович</w:t>
            </w:r>
            <w:proofErr w:type="spellEnd"/>
            <w:r w:rsidRPr="007A44D3">
              <w:rPr>
                <w:color w:val="auto"/>
                <w:sz w:val="26"/>
                <w:szCs w:val="26"/>
              </w:rPr>
              <w:t xml:space="preserve"> А.В.</w:t>
            </w:r>
          </w:p>
        </w:tc>
      </w:tr>
      <w:tr w:rsidR="007A44D3" w:rsidRPr="007A44D3" w14:paraId="61C3D10F" w14:textId="77777777" w:rsidTr="007A44D3">
        <w:tc>
          <w:tcPr>
            <w:tcW w:w="428" w:type="pct"/>
          </w:tcPr>
          <w:p w14:paraId="6738C489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11.00</w:t>
            </w:r>
          </w:p>
        </w:tc>
        <w:tc>
          <w:tcPr>
            <w:tcW w:w="711" w:type="pct"/>
          </w:tcPr>
          <w:p w14:paraId="07D8B1EF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8 «А»</w:t>
            </w:r>
          </w:p>
        </w:tc>
        <w:tc>
          <w:tcPr>
            <w:tcW w:w="1962" w:type="pct"/>
          </w:tcPr>
          <w:p w14:paraId="1F2EE276" w14:textId="77777777" w:rsidR="007A44D3" w:rsidRPr="007A44D3" w:rsidRDefault="007A44D3" w:rsidP="007A44D3">
            <w:pPr>
              <w:rPr>
                <w:bCs/>
                <w:color w:val="auto"/>
                <w:sz w:val="26"/>
                <w:szCs w:val="26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 xml:space="preserve">Спортивные соревнования </w:t>
            </w:r>
          </w:p>
          <w:p w14:paraId="64B28B07" w14:textId="77777777" w:rsidR="007A44D3" w:rsidRPr="007A44D3" w:rsidRDefault="007A44D3" w:rsidP="007A44D3">
            <w:pPr>
              <w:rPr>
                <w:bCs/>
                <w:color w:val="auto"/>
                <w:sz w:val="26"/>
                <w:szCs w:val="26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«На страже здоровья»</w:t>
            </w:r>
          </w:p>
        </w:tc>
        <w:tc>
          <w:tcPr>
            <w:tcW w:w="760" w:type="pct"/>
          </w:tcPr>
          <w:p w14:paraId="308C744B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ФОК</w:t>
            </w:r>
          </w:p>
        </w:tc>
        <w:tc>
          <w:tcPr>
            <w:tcW w:w="1139" w:type="pct"/>
          </w:tcPr>
          <w:p w14:paraId="1756388A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r w:rsidRPr="007A44D3">
              <w:rPr>
                <w:color w:val="auto"/>
                <w:sz w:val="26"/>
                <w:szCs w:val="26"/>
              </w:rPr>
              <w:t>Гапанович С.В.</w:t>
            </w:r>
          </w:p>
        </w:tc>
      </w:tr>
      <w:tr w:rsidR="007A44D3" w:rsidRPr="007A44D3" w14:paraId="677322A9" w14:textId="77777777" w:rsidTr="007A44D3">
        <w:tc>
          <w:tcPr>
            <w:tcW w:w="428" w:type="pct"/>
          </w:tcPr>
          <w:p w14:paraId="30381EDE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11.00</w:t>
            </w:r>
          </w:p>
        </w:tc>
        <w:tc>
          <w:tcPr>
            <w:tcW w:w="711" w:type="pct"/>
          </w:tcPr>
          <w:p w14:paraId="7404EC22" w14:textId="4B10E7BE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9 «А», 9«Б», 9«В»</w:t>
            </w:r>
          </w:p>
        </w:tc>
        <w:tc>
          <w:tcPr>
            <w:tcW w:w="1962" w:type="pct"/>
          </w:tcPr>
          <w:p w14:paraId="7BE3CB1C" w14:textId="77777777" w:rsidR="007A44D3" w:rsidRPr="007A44D3" w:rsidRDefault="007A44D3" w:rsidP="007A44D3">
            <w:pPr>
              <w:rPr>
                <w:bCs/>
                <w:color w:val="auto"/>
                <w:sz w:val="26"/>
                <w:szCs w:val="26"/>
              </w:rPr>
            </w:pPr>
            <w:r w:rsidRPr="007A44D3">
              <w:rPr>
                <w:bCs/>
                <w:color w:val="auto"/>
                <w:sz w:val="26"/>
                <w:szCs w:val="26"/>
              </w:rPr>
              <w:t>Танцевальный марафон</w:t>
            </w:r>
          </w:p>
        </w:tc>
        <w:tc>
          <w:tcPr>
            <w:tcW w:w="760" w:type="pct"/>
          </w:tcPr>
          <w:p w14:paraId="6CF3EDA0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Каб.№16</w:t>
            </w:r>
          </w:p>
        </w:tc>
        <w:tc>
          <w:tcPr>
            <w:tcW w:w="1139" w:type="pct"/>
          </w:tcPr>
          <w:p w14:paraId="64F00816" w14:textId="77777777" w:rsidR="007A44D3" w:rsidRPr="007A44D3" w:rsidRDefault="007A44D3" w:rsidP="007A44D3">
            <w:pPr>
              <w:rPr>
                <w:color w:val="auto"/>
                <w:sz w:val="26"/>
                <w:szCs w:val="26"/>
              </w:rPr>
            </w:pPr>
            <w:proofErr w:type="spellStart"/>
            <w:r w:rsidRPr="007A44D3">
              <w:rPr>
                <w:color w:val="auto"/>
                <w:sz w:val="26"/>
                <w:szCs w:val="26"/>
              </w:rPr>
              <w:t>Колбик</w:t>
            </w:r>
            <w:proofErr w:type="spellEnd"/>
            <w:r w:rsidRPr="007A44D3">
              <w:rPr>
                <w:color w:val="auto"/>
                <w:sz w:val="26"/>
                <w:szCs w:val="26"/>
              </w:rPr>
              <w:t xml:space="preserve"> Д.В.</w:t>
            </w:r>
          </w:p>
        </w:tc>
      </w:tr>
      <w:tr w:rsidR="007A44D3" w:rsidRPr="007A44D3" w14:paraId="2000BB2E" w14:textId="77777777" w:rsidTr="007A44D3">
        <w:trPr>
          <w:trHeight w:val="661"/>
        </w:trPr>
        <w:tc>
          <w:tcPr>
            <w:tcW w:w="428" w:type="pct"/>
          </w:tcPr>
          <w:p w14:paraId="47059219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7A44D3">
              <w:rPr>
                <w:rStyle w:val="Bodytext213pt"/>
                <w:color w:val="auto"/>
              </w:rPr>
              <w:t>09.00</w:t>
            </w:r>
          </w:p>
          <w:p w14:paraId="3BC2A7B8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color w:val="auto"/>
                <w:sz w:val="26"/>
                <w:szCs w:val="26"/>
              </w:rPr>
            </w:pPr>
            <w:r w:rsidRPr="007A44D3">
              <w:rPr>
                <w:rStyle w:val="Bodytext213pt"/>
                <w:color w:val="auto"/>
              </w:rPr>
              <w:t>12.40</w:t>
            </w:r>
          </w:p>
        </w:tc>
        <w:tc>
          <w:tcPr>
            <w:tcW w:w="711" w:type="pct"/>
          </w:tcPr>
          <w:p w14:paraId="35A90121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color w:val="auto"/>
                <w:sz w:val="26"/>
                <w:szCs w:val="26"/>
              </w:rPr>
            </w:pPr>
            <w:r w:rsidRPr="007A44D3">
              <w:rPr>
                <w:rStyle w:val="Bodytext213pt"/>
                <w:color w:val="auto"/>
              </w:rPr>
              <w:t>10,11 классы</w:t>
            </w:r>
          </w:p>
        </w:tc>
        <w:tc>
          <w:tcPr>
            <w:tcW w:w="1962" w:type="pct"/>
          </w:tcPr>
          <w:p w14:paraId="2F9D2D2D" w14:textId="77777777" w:rsidR="007A44D3" w:rsidRPr="007A44D3" w:rsidRDefault="007A44D3" w:rsidP="007A44D3">
            <w:pPr>
              <w:pStyle w:val="Bodytext20"/>
              <w:shd w:val="clear" w:color="auto" w:fill="auto"/>
              <w:rPr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Профессиональная подготовка (м)</w:t>
            </w:r>
          </w:p>
          <w:p w14:paraId="3BDAD730" w14:textId="77777777" w:rsidR="007A44D3" w:rsidRPr="007A44D3" w:rsidRDefault="007A44D3" w:rsidP="007A44D3">
            <w:pPr>
              <w:rPr>
                <w:bCs/>
                <w:color w:val="auto"/>
                <w:sz w:val="26"/>
                <w:szCs w:val="26"/>
              </w:rPr>
            </w:pPr>
            <w:r w:rsidRPr="007A44D3">
              <w:rPr>
                <w:color w:val="auto"/>
                <w:sz w:val="26"/>
                <w:szCs w:val="26"/>
              </w:rPr>
              <w:t>Профессиональная подготовка (д)</w:t>
            </w:r>
          </w:p>
        </w:tc>
        <w:tc>
          <w:tcPr>
            <w:tcW w:w="760" w:type="pct"/>
          </w:tcPr>
          <w:p w14:paraId="557E1CFC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r w:rsidRPr="007A44D3">
              <w:rPr>
                <w:color w:val="auto"/>
                <w:sz w:val="26"/>
                <w:szCs w:val="26"/>
              </w:rPr>
              <w:t>Согласно расписанию</w:t>
            </w:r>
          </w:p>
        </w:tc>
        <w:tc>
          <w:tcPr>
            <w:tcW w:w="1139" w:type="pct"/>
          </w:tcPr>
          <w:p w14:paraId="622AD380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</w:rPr>
            </w:pPr>
            <w:r w:rsidRPr="007A44D3">
              <w:rPr>
                <w:rStyle w:val="Bodytext213pt"/>
                <w:rFonts w:eastAsia="Courier New"/>
                <w:color w:val="auto"/>
              </w:rPr>
              <w:t>Классные руководители</w:t>
            </w:r>
          </w:p>
        </w:tc>
      </w:tr>
      <w:tr w:rsidR="007A44D3" w:rsidRPr="007A44D3" w14:paraId="3D5C7025" w14:textId="77777777" w:rsidTr="007A44D3">
        <w:tc>
          <w:tcPr>
            <w:tcW w:w="428" w:type="pct"/>
          </w:tcPr>
          <w:p w14:paraId="571999D8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08.00-13.00</w:t>
            </w:r>
          </w:p>
        </w:tc>
        <w:tc>
          <w:tcPr>
            <w:tcW w:w="711" w:type="pct"/>
          </w:tcPr>
          <w:p w14:paraId="0C2FCDE9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20FB2057" w14:textId="77777777" w:rsidR="007A44D3" w:rsidRPr="007A44D3" w:rsidRDefault="007A44D3" w:rsidP="007A44D3">
            <w:pPr>
              <w:rPr>
                <w:bCs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Работа библиотеки по графику</w:t>
            </w:r>
          </w:p>
        </w:tc>
        <w:tc>
          <w:tcPr>
            <w:tcW w:w="760" w:type="pct"/>
          </w:tcPr>
          <w:p w14:paraId="5D146206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Библиотека</w:t>
            </w:r>
          </w:p>
        </w:tc>
        <w:tc>
          <w:tcPr>
            <w:tcW w:w="1139" w:type="pct"/>
          </w:tcPr>
          <w:p w14:paraId="720177C3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Жук О.С.</w:t>
            </w:r>
          </w:p>
        </w:tc>
      </w:tr>
      <w:tr w:rsidR="007A44D3" w:rsidRPr="007A44D3" w14:paraId="1E098832" w14:textId="77777777" w:rsidTr="007A44D3">
        <w:tc>
          <w:tcPr>
            <w:tcW w:w="428" w:type="pct"/>
          </w:tcPr>
          <w:p w14:paraId="1E472278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09.00-09.45</w:t>
            </w:r>
          </w:p>
        </w:tc>
        <w:tc>
          <w:tcPr>
            <w:tcW w:w="711" w:type="pct"/>
          </w:tcPr>
          <w:p w14:paraId="2A022612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2F7B372A" w14:textId="77777777" w:rsidR="007A44D3" w:rsidRPr="007A44D3" w:rsidRDefault="007A44D3" w:rsidP="007A44D3">
            <w:pPr>
              <w:rPr>
                <w:bCs/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  <w:lang w:eastAsia="en-US"/>
              </w:rPr>
              <w:t>Час полезного досуга «Будь здорова, книжка!»</w:t>
            </w:r>
          </w:p>
        </w:tc>
        <w:tc>
          <w:tcPr>
            <w:tcW w:w="760" w:type="pct"/>
          </w:tcPr>
          <w:p w14:paraId="250009B2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Библиотека</w:t>
            </w:r>
          </w:p>
        </w:tc>
        <w:tc>
          <w:tcPr>
            <w:tcW w:w="1139" w:type="pct"/>
          </w:tcPr>
          <w:p w14:paraId="0D80B76D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Жук О.С.</w:t>
            </w:r>
          </w:p>
        </w:tc>
      </w:tr>
      <w:tr w:rsidR="007A44D3" w:rsidRPr="007A44D3" w14:paraId="0964A69A" w14:textId="77777777" w:rsidTr="007A44D3">
        <w:tc>
          <w:tcPr>
            <w:tcW w:w="428" w:type="pct"/>
          </w:tcPr>
          <w:p w14:paraId="6EBAB775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12.20-14.20</w:t>
            </w:r>
          </w:p>
        </w:tc>
        <w:tc>
          <w:tcPr>
            <w:tcW w:w="711" w:type="pct"/>
          </w:tcPr>
          <w:p w14:paraId="0C1D06C8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5099E31F" w14:textId="77777777" w:rsidR="007A44D3" w:rsidRPr="007A44D3" w:rsidRDefault="007A44D3" w:rsidP="007A44D3">
            <w:pPr>
              <w:rPr>
                <w:bCs/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Объединение по интересам «</w:t>
            </w:r>
            <w:proofErr w:type="gramStart"/>
            <w:r w:rsidRPr="007A44D3">
              <w:rPr>
                <w:color w:val="auto"/>
                <w:sz w:val="25"/>
                <w:szCs w:val="25"/>
              </w:rPr>
              <w:t>Очумелые</w:t>
            </w:r>
            <w:proofErr w:type="gramEnd"/>
            <w:r w:rsidRPr="007A44D3">
              <w:rPr>
                <w:color w:val="auto"/>
                <w:sz w:val="25"/>
                <w:szCs w:val="25"/>
              </w:rPr>
              <w:t xml:space="preserve"> ручки»</w:t>
            </w:r>
          </w:p>
        </w:tc>
        <w:tc>
          <w:tcPr>
            <w:tcW w:w="760" w:type="pct"/>
          </w:tcPr>
          <w:p w14:paraId="3AAB0C81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Каб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. № 6а</w:t>
            </w:r>
          </w:p>
        </w:tc>
        <w:tc>
          <w:tcPr>
            <w:tcW w:w="1139" w:type="pct"/>
          </w:tcPr>
          <w:p w14:paraId="4F0B8E73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proofErr w:type="spellStart"/>
            <w:r w:rsidRPr="007A44D3">
              <w:rPr>
                <w:color w:val="auto"/>
                <w:sz w:val="25"/>
                <w:szCs w:val="25"/>
              </w:rPr>
              <w:t>Колбик</w:t>
            </w:r>
            <w:proofErr w:type="spellEnd"/>
            <w:r w:rsidRPr="007A44D3">
              <w:rPr>
                <w:color w:val="auto"/>
                <w:sz w:val="25"/>
                <w:szCs w:val="25"/>
              </w:rPr>
              <w:t xml:space="preserve"> Д.В.</w:t>
            </w:r>
          </w:p>
        </w:tc>
      </w:tr>
      <w:tr w:rsidR="007A44D3" w:rsidRPr="007A44D3" w14:paraId="435880BB" w14:textId="77777777" w:rsidTr="007A44D3">
        <w:tc>
          <w:tcPr>
            <w:tcW w:w="428" w:type="pct"/>
          </w:tcPr>
          <w:p w14:paraId="755806BB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10.00- 12.00</w:t>
            </w:r>
          </w:p>
        </w:tc>
        <w:tc>
          <w:tcPr>
            <w:tcW w:w="711" w:type="pct"/>
          </w:tcPr>
          <w:p w14:paraId="4D073B41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29790841" w14:textId="77777777" w:rsidR="007A44D3" w:rsidRPr="007A44D3" w:rsidRDefault="007A44D3" w:rsidP="007A44D3">
            <w:pPr>
              <w:rPr>
                <w:bCs/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Объединение по интересам «Дизайн»</w:t>
            </w:r>
          </w:p>
        </w:tc>
        <w:tc>
          <w:tcPr>
            <w:tcW w:w="760" w:type="pct"/>
          </w:tcPr>
          <w:p w14:paraId="233E5EB6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proofErr w:type="spellStart"/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Каб</w:t>
            </w:r>
            <w:proofErr w:type="spellEnd"/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. № 6а</w:t>
            </w:r>
          </w:p>
        </w:tc>
        <w:tc>
          <w:tcPr>
            <w:tcW w:w="1139" w:type="pct"/>
          </w:tcPr>
          <w:p w14:paraId="2AC42F54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proofErr w:type="spellStart"/>
            <w:r w:rsidRPr="007A44D3">
              <w:rPr>
                <w:color w:val="auto"/>
                <w:sz w:val="25"/>
                <w:szCs w:val="25"/>
              </w:rPr>
              <w:t>Колбик</w:t>
            </w:r>
            <w:proofErr w:type="spellEnd"/>
            <w:r w:rsidRPr="007A44D3">
              <w:rPr>
                <w:color w:val="auto"/>
                <w:sz w:val="25"/>
                <w:szCs w:val="25"/>
              </w:rPr>
              <w:t xml:space="preserve"> Д.В.</w:t>
            </w:r>
          </w:p>
        </w:tc>
      </w:tr>
      <w:tr w:rsidR="007A44D3" w:rsidRPr="007A44D3" w14:paraId="1162DC09" w14:textId="77777777" w:rsidTr="007A44D3">
        <w:tc>
          <w:tcPr>
            <w:tcW w:w="428" w:type="pct"/>
          </w:tcPr>
          <w:p w14:paraId="75705168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bookmarkStart w:id="0" w:name="_GoBack"/>
            <w:bookmarkEnd w:id="0"/>
            <w:r w:rsidRPr="007A44D3">
              <w:rPr>
                <w:color w:val="auto"/>
                <w:sz w:val="25"/>
                <w:szCs w:val="25"/>
              </w:rPr>
              <w:t>09.30-11.10</w:t>
            </w:r>
          </w:p>
        </w:tc>
        <w:tc>
          <w:tcPr>
            <w:tcW w:w="711" w:type="pct"/>
          </w:tcPr>
          <w:p w14:paraId="70EFF98A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41451F97" w14:textId="77777777" w:rsidR="007A44D3" w:rsidRPr="007A44D3" w:rsidRDefault="007A44D3" w:rsidP="007A44D3">
            <w:pPr>
              <w:rPr>
                <w:bCs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 xml:space="preserve">Объединения по интересам </w:t>
            </w:r>
            <w:r w:rsidRPr="007A44D3">
              <w:rPr>
                <w:color w:val="auto"/>
                <w:sz w:val="25"/>
                <w:szCs w:val="25"/>
              </w:rPr>
              <w:t>«Быстрый мяч»</w:t>
            </w:r>
          </w:p>
        </w:tc>
        <w:tc>
          <w:tcPr>
            <w:tcW w:w="760" w:type="pct"/>
          </w:tcPr>
          <w:p w14:paraId="13D9B275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Спортивный зал</w:t>
            </w:r>
          </w:p>
        </w:tc>
        <w:tc>
          <w:tcPr>
            <w:tcW w:w="1139" w:type="pct"/>
          </w:tcPr>
          <w:p w14:paraId="219FFABD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Прищеп В.Д.(ЦДТ)</w:t>
            </w:r>
          </w:p>
        </w:tc>
      </w:tr>
      <w:tr w:rsidR="007A44D3" w:rsidRPr="007A44D3" w14:paraId="5C7C9BB2" w14:textId="77777777" w:rsidTr="007A44D3">
        <w:tc>
          <w:tcPr>
            <w:tcW w:w="428" w:type="pct"/>
          </w:tcPr>
          <w:p w14:paraId="18A001AA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11.30-13.25</w:t>
            </w:r>
          </w:p>
        </w:tc>
        <w:tc>
          <w:tcPr>
            <w:tcW w:w="711" w:type="pct"/>
          </w:tcPr>
          <w:p w14:paraId="4D6C99AB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5A5016D4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 xml:space="preserve">Объединения по интересам </w:t>
            </w:r>
            <w:r w:rsidRPr="007A44D3">
              <w:rPr>
                <w:color w:val="auto"/>
                <w:sz w:val="25"/>
                <w:szCs w:val="25"/>
              </w:rPr>
              <w:t>«Юный защитник Отечества»</w:t>
            </w:r>
          </w:p>
        </w:tc>
        <w:tc>
          <w:tcPr>
            <w:tcW w:w="760" w:type="pct"/>
          </w:tcPr>
          <w:p w14:paraId="4D889776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Спортивный зал</w:t>
            </w:r>
          </w:p>
        </w:tc>
        <w:tc>
          <w:tcPr>
            <w:tcW w:w="1139" w:type="pct"/>
          </w:tcPr>
          <w:p w14:paraId="0C27588C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Прищеп В.Д.</w:t>
            </w:r>
          </w:p>
        </w:tc>
      </w:tr>
      <w:tr w:rsidR="007A44D3" w:rsidRPr="007A44D3" w14:paraId="285090B6" w14:textId="77777777" w:rsidTr="007A44D3">
        <w:tc>
          <w:tcPr>
            <w:tcW w:w="428" w:type="pct"/>
          </w:tcPr>
          <w:p w14:paraId="336DD548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13.35-15.15</w:t>
            </w:r>
          </w:p>
        </w:tc>
        <w:tc>
          <w:tcPr>
            <w:tcW w:w="711" w:type="pct"/>
          </w:tcPr>
          <w:p w14:paraId="179BE7ED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531D2E7C" w14:textId="77777777" w:rsidR="007A44D3" w:rsidRPr="007A44D3" w:rsidRDefault="007A44D3" w:rsidP="007A44D3">
            <w:pPr>
              <w:rPr>
                <w:bCs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 xml:space="preserve">Объединения по интересам </w:t>
            </w:r>
            <w:r w:rsidRPr="007A44D3">
              <w:rPr>
                <w:color w:val="auto"/>
                <w:sz w:val="25"/>
                <w:szCs w:val="25"/>
              </w:rPr>
              <w:t>«Защитник Отечества»</w:t>
            </w:r>
          </w:p>
        </w:tc>
        <w:tc>
          <w:tcPr>
            <w:tcW w:w="760" w:type="pct"/>
          </w:tcPr>
          <w:p w14:paraId="218D3E83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Спортивный зал</w:t>
            </w:r>
          </w:p>
        </w:tc>
        <w:tc>
          <w:tcPr>
            <w:tcW w:w="1139" w:type="pct"/>
          </w:tcPr>
          <w:p w14:paraId="42A3FDE8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Прищеп В.Д.</w:t>
            </w:r>
          </w:p>
        </w:tc>
      </w:tr>
      <w:tr w:rsidR="007A44D3" w:rsidRPr="007A44D3" w14:paraId="7AF4950B" w14:textId="77777777" w:rsidTr="007A44D3">
        <w:tc>
          <w:tcPr>
            <w:tcW w:w="428" w:type="pct"/>
          </w:tcPr>
          <w:p w14:paraId="35CC7161" w14:textId="77777777" w:rsidR="007A44D3" w:rsidRPr="007A44D3" w:rsidRDefault="007A44D3" w:rsidP="007A44D3">
            <w:pPr>
              <w:spacing w:line="276" w:lineRule="auto"/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15.25-17.25</w:t>
            </w:r>
          </w:p>
        </w:tc>
        <w:tc>
          <w:tcPr>
            <w:tcW w:w="711" w:type="pct"/>
          </w:tcPr>
          <w:p w14:paraId="7F267937" w14:textId="77777777" w:rsidR="007A44D3" w:rsidRPr="007A44D3" w:rsidRDefault="007A44D3" w:rsidP="007A44D3">
            <w:pPr>
              <w:ind w:left="-22" w:firstLine="22"/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0205312A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«Юный инспектор дорожного движения»</w:t>
            </w:r>
          </w:p>
        </w:tc>
        <w:tc>
          <w:tcPr>
            <w:tcW w:w="760" w:type="pct"/>
          </w:tcPr>
          <w:p w14:paraId="1C3BC73E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color w:val="auto"/>
                <w:sz w:val="25"/>
                <w:szCs w:val="25"/>
              </w:rPr>
              <w:t>Библиотека</w:t>
            </w:r>
          </w:p>
        </w:tc>
        <w:tc>
          <w:tcPr>
            <w:tcW w:w="1139" w:type="pct"/>
          </w:tcPr>
          <w:p w14:paraId="3C5744BB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Жук О.С.</w:t>
            </w:r>
          </w:p>
        </w:tc>
      </w:tr>
      <w:tr w:rsidR="007A44D3" w:rsidRPr="007A44D3" w14:paraId="26A5F094" w14:textId="77777777" w:rsidTr="007A44D3">
        <w:trPr>
          <w:trHeight w:val="573"/>
        </w:trPr>
        <w:tc>
          <w:tcPr>
            <w:tcW w:w="428" w:type="pct"/>
          </w:tcPr>
          <w:p w14:paraId="1406C268" w14:textId="77777777" w:rsidR="007A44D3" w:rsidRPr="007A44D3" w:rsidRDefault="007A44D3" w:rsidP="007A44D3">
            <w:pPr>
              <w:spacing w:line="276" w:lineRule="auto"/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13.20-15.20</w:t>
            </w:r>
          </w:p>
        </w:tc>
        <w:tc>
          <w:tcPr>
            <w:tcW w:w="711" w:type="pct"/>
          </w:tcPr>
          <w:p w14:paraId="625CC98D" w14:textId="77777777" w:rsidR="007A44D3" w:rsidRPr="007A44D3" w:rsidRDefault="007A44D3" w:rsidP="007A44D3">
            <w:pPr>
              <w:ind w:left="-22" w:firstLine="22"/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1CAD01CA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«Юный спасатель»</w:t>
            </w:r>
          </w:p>
        </w:tc>
        <w:tc>
          <w:tcPr>
            <w:tcW w:w="760" w:type="pct"/>
          </w:tcPr>
          <w:p w14:paraId="342A5483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color w:val="auto"/>
                <w:sz w:val="25"/>
                <w:szCs w:val="25"/>
              </w:rPr>
              <w:t>Библиотека</w:t>
            </w:r>
          </w:p>
        </w:tc>
        <w:tc>
          <w:tcPr>
            <w:tcW w:w="1139" w:type="pct"/>
          </w:tcPr>
          <w:p w14:paraId="56F8ECEC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Жук О.С.</w:t>
            </w:r>
          </w:p>
        </w:tc>
      </w:tr>
      <w:tr w:rsidR="007A44D3" w:rsidRPr="007A44D3" w14:paraId="3C103B93" w14:textId="77777777" w:rsidTr="007A44D3">
        <w:tc>
          <w:tcPr>
            <w:tcW w:w="428" w:type="pct"/>
          </w:tcPr>
          <w:p w14:paraId="470B253F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16.00-20.00</w:t>
            </w:r>
          </w:p>
        </w:tc>
        <w:tc>
          <w:tcPr>
            <w:tcW w:w="711" w:type="pct"/>
          </w:tcPr>
          <w:p w14:paraId="11A0C6AB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Учащиеся школы</w:t>
            </w:r>
          </w:p>
        </w:tc>
        <w:tc>
          <w:tcPr>
            <w:tcW w:w="1962" w:type="pct"/>
          </w:tcPr>
          <w:p w14:paraId="5FF24D5C" w14:textId="77777777" w:rsidR="007A44D3" w:rsidRPr="007A44D3" w:rsidRDefault="007A44D3" w:rsidP="007A44D3">
            <w:pPr>
              <w:rPr>
                <w:rStyle w:val="Bodytext213pt"/>
                <w:rFonts w:eastAsia="Courier New"/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Работа спортивного зала</w:t>
            </w:r>
          </w:p>
        </w:tc>
        <w:tc>
          <w:tcPr>
            <w:tcW w:w="760" w:type="pct"/>
          </w:tcPr>
          <w:p w14:paraId="6D8EA7F2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rStyle w:val="Bodytext213pt"/>
                <w:rFonts w:eastAsia="Courier New"/>
                <w:color w:val="auto"/>
                <w:sz w:val="25"/>
                <w:szCs w:val="25"/>
              </w:rPr>
              <w:t>Спортивный зал</w:t>
            </w:r>
          </w:p>
        </w:tc>
        <w:tc>
          <w:tcPr>
            <w:tcW w:w="1139" w:type="pct"/>
          </w:tcPr>
          <w:p w14:paraId="14CDF3D7" w14:textId="77777777" w:rsidR="007A44D3" w:rsidRPr="007A44D3" w:rsidRDefault="007A44D3" w:rsidP="007A44D3">
            <w:pPr>
              <w:rPr>
                <w:color w:val="auto"/>
                <w:sz w:val="25"/>
                <w:szCs w:val="25"/>
              </w:rPr>
            </w:pPr>
            <w:r w:rsidRPr="007A44D3">
              <w:rPr>
                <w:color w:val="auto"/>
                <w:sz w:val="25"/>
                <w:szCs w:val="25"/>
              </w:rPr>
              <w:t>Журавлев А.А.</w:t>
            </w:r>
          </w:p>
        </w:tc>
      </w:tr>
    </w:tbl>
    <w:p w14:paraId="0F2823FE" w14:textId="209A08DE" w:rsidR="00DF2728" w:rsidRPr="009A7068" w:rsidRDefault="00DF2728" w:rsidP="009A7068">
      <w:pPr>
        <w:ind w:left="7513"/>
        <w:rPr>
          <w:rFonts w:ascii="Brush 445" w:hAnsi="Brush 445"/>
          <w:sz w:val="2"/>
          <w:szCs w:val="2"/>
        </w:rPr>
      </w:pPr>
    </w:p>
    <w:sectPr w:rsidR="00DF2728" w:rsidRPr="009A7068" w:rsidSect="005F6BD2">
      <w:pgSz w:w="11900" w:h="16840" w:code="9"/>
      <w:pgMar w:top="284" w:right="286" w:bottom="142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9E871" w14:textId="77777777" w:rsidR="0033098D" w:rsidRDefault="0033098D" w:rsidP="00DF2728">
      <w:r>
        <w:separator/>
      </w:r>
    </w:p>
  </w:endnote>
  <w:endnote w:type="continuationSeparator" w:id="0">
    <w:p w14:paraId="16980AB1" w14:textId="77777777" w:rsidR="0033098D" w:rsidRDefault="0033098D" w:rsidP="00DF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adeusAP">
    <w:altName w:val="Calibri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445">
    <w:panose1 w:val="020B7200000000000000"/>
    <w:charset w:val="CC"/>
    <w:family w:val="swiss"/>
    <w:pitch w:val="variable"/>
    <w:sig w:usb0="8000022F" w:usb1="10000048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556D" w14:textId="77777777" w:rsidR="0033098D" w:rsidRDefault="0033098D"/>
  </w:footnote>
  <w:footnote w:type="continuationSeparator" w:id="0">
    <w:p w14:paraId="47C45697" w14:textId="77777777" w:rsidR="0033098D" w:rsidRDefault="003309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28"/>
    <w:rsid w:val="00001CB6"/>
    <w:rsid w:val="00032CE5"/>
    <w:rsid w:val="001154E3"/>
    <w:rsid w:val="00124531"/>
    <w:rsid w:val="001376ED"/>
    <w:rsid w:val="001960FE"/>
    <w:rsid w:val="001A1E8D"/>
    <w:rsid w:val="001A6E9A"/>
    <w:rsid w:val="001B5DA7"/>
    <w:rsid w:val="001C0683"/>
    <w:rsid w:val="001F4794"/>
    <w:rsid w:val="0025450C"/>
    <w:rsid w:val="00260BA7"/>
    <w:rsid w:val="00272598"/>
    <w:rsid w:val="0027329A"/>
    <w:rsid w:val="002A7276"/>
    <w:rsid w:val="002B1441"/>
    <w:rsid w:val="002B609B"/>
    <w:rsid w:val="00304A84"/>
    <w:rsid w:val="00330318"/>
    <w:rsid w:val="0033098D"/>
    <w:rsid w:val="00334245"/>
    <w:rsid w:val="003600ED"/>
    <w:rsid w:val="00362529"/>
    <w:rsid w:val="003777C1"/>
    <w:rsid w:val="0038161C"/>
    <w:rsid w:val="003A5820"/>
    <w:rsid w:val="00414D5A"/>
    <w:rsid w:val="00435F51"/>
    <w:rsid w:val="00460C19"/>
    <w:rsid w:val="00461DD7"/>
    <w:rsid w:val="004766B5"/>
    <w:rsid w:val="004A2801"/>
    <w:rsid w:val="004B57B1"/>
    <w:rsid w:val="005358D7"/>
    <w:rsid w:val="005839A5"/>
    <w:rsid w:val="005A7CD6"/>
    <w:rsid w:val="005D51A6"/>
    <w:rsid w:val="005E3689"/>
    <w:rsid w:val="005F6BD2"/>
    <w:rsid w:val="0063030C"/>
    <w:rsid w:val="00632F43"/>
    <w:rsid w:val="00634216"/>
    <w:rsid w:val="00650491"/>
    <w:rsid w:val="00653CF6"/>
    <w:rsid w:val="00684DCB"/>
    <w:rsid w:val="006851B1"/>
    <w:rsid w:val="006A3249"/>
    <w:rsid w:val="006E285A"/>
    <w:rsid w:val="006F3BBD"/>
    <w:rsid w:val="006F689E"/>
    <w:rsid w:val="00701C19"/>
    <w:rsid w:val="00711703"/>
    <w:rsid w:val="00732608"/>
    <w:rsid w:val="00737590"/>
    <w:rsid w:val="007A44D3"/>
    <w:rsid w:val="007A7343"/>
    <w:rsid w:val="007B5901"/>
    <w:rsid w:val="007F1E0E"/>
    <w:rsid w:val="00875565"/>
    <w:rsid w:val="00887906"/>
    <w:rsid w:val="008C0E0D"/>
    <w:rsid w:val="008C1FED"/>
    <w:rsid w:val="008D5498"/>
    <w:rsid w:val="00913FED"/>
    <w:rsid w:val="00935DB5"/>
    <w:rsid w:val="00947174"/>
    <w:rsid w:val="0096490D"/>
    <w:rsid w:val="0097574E"/>
    <w:rsid w:val="00990877"/>
    <w:rsid w:val="00994D24"/>
    <w:rsid w:val="009A7068"/>
    <w:rsid w:val="009B0105"/>
    <w:rsid w:val="009C73D8"/>
    <w:rsid w:val="009D3126"/>
    <w:rsid w:val="009E223E"/>
    <w:rsid w:val="00A67695"/>
    <w:rsid w:val="00AA390A"/>
    <w:rsid w:val="00AC45DB"/>
    <w:rsid w:val="00B154FA"/>
    <w:rsid w:val="00B269BD"/>
    <w:rsid w:val="00B77638"/>
    <w:rsid w:val="00B9631A"/>
    <w:rsid w:val="00BB0959"/>
    <w:rsid w:val="00BB32FC"/>
    <w:rsid w:val="00C700B4"/>
    <w:rsid w:val="00CA3DD9"/>
    <w:rsid w:val="00CA708D"/>
    <w:rsid w:val="00D17E93"/>
    <w:rsid w:val="00DD4889"/>
    <w:rsid w:val="00DF2728"/>
    <w:rsid w:val="00E21C5F"/>
    <w:rsid w:val="00E34547"/>
    <w:rsid w:val="00E412D5"/>
    <w:rsid w:val="00E4583E"/>
    <w:rsid w:val="00E62FA2"/>
    <w:rsid w:val="00E95F26"/>
    <w:rsid w:val="00EB7524"/>
    <w:rsid w:val="00EE351A"/>
    <w:rsid w:val="00F005CB"/>
    <w:rsid w:val="00F3383D"/>
    <w:rsid w:val="00F338CD"/>
    <w:rsid w:val="00F44BB8"/>
    <w:rsid w:val="00F45C77"/>
    <w:rsid w:val="00F51716"/>
    <w:rsid w:val="00FA47CF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7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9A706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9A706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N1</dc:creator>
  <cp:lastModifiedBy>Пользователь</cp:lastModifiedBy>
  <cp:revision>4</cp:revision>
  <cp:lastPrinted>2022-02-02T10:50:00Z</cp:lastPrinted>
  <dcterms:created xsi:type="dcterms:W3CDTF">2022-03-03T12:37:00Z</dcterms:created>
  <dcterms:modified xsi:type="dcterms:W3CDTF">2022-03-03T15:17:00Z</dcterms:modified>
</cp:coreProperties>
</file>